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A5" w:rsidRPr="001A3E2B" w:rsidRDefault="00EB6338" w:rsidP="001A3E2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A3E2B" w:rsidRPr="001A3E2B">
        <w:rPr>
          <w:rFonts w:ascii="Times New Roman" w:hAnsi="Times New Roman" w:cs="Times New Roman"/>
          <w:sz w:val="28"/>
          <w:szCs w:val="28"/>
        </w:rPr>
        <w:t>униципальное бюджетное обще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3E2B" w:rsidRPr="001A3E2B">
        <w:rPr>
          <w:rFonts w:ascii="Times New Roman" w:hAnsi="Times New Roman" w:cs="Times New Roman"/>
          <w:sz w:val="28"/>
          <w:szCs w:val="28"/>
        </w:rPr>
        <w:t>бразовательное учреждение</w:t>
      </w:r>
    </w:p>
    <w:p w:rsidR="001A3E2B" w:rsidRPr="001A3E2B" w:rsidRDefault="001A3E2B" w:rsidP="001A3E2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1A3E2B">
        <w:rPr>
          <w:rFonts w:ascii="Times New Roman" w:hAnsi="Times New Roman" w:cs="Times New Roman"/>
          <w:sz w:val="28"/>
          <w:szCs w:val="28"/>
        </w:rPr>
        <w:t>« Яйская основная общеобразовательная школа №3»</w:t>
      </w:r>
    </w:p>
    <w:p w:rsidR="004334A5" w:rsidRPr="00C50633" w:rsidRDefault="004334A5">
      <w:pPr>
        <w:rPr>
          <w:rFonts w:ascii="Times New Roman" w:hAnsi="Times New Roman" w:cs="Times New Roman"/>
        </w:rPr>
      </w:pPr>
    </w:p>
    <w:p w:rsidR="004334A5" w:rsidRPr="00C50633" w:rsidRDefault="004334A5">
      <w:pPr>
        <w:rPr>
          <w:rFonts w:ascii="Times New Roman" w:hAnsi="Times New Roman" w:cs="Times New Roman"/>
        </w:rPr>
      </w:pPr>
    </w:p>
    <w:p w:rsidR="004334A5" w:rsidRPr="00C50633" w:rsidRDefault="004334A5">
      <w:pPr>
        <w:rPr>
          <w:rFonts w:ascii="Times New Roman" w:hAnsi="Times New Roman" w:cs="Times New Roman"/>
        </w:rPr>
      </w:pPr>
    </w:p>
    <w:p w:rsidR="001A3E2B" w:rsidRDefault="001A3E2B" w:rsidP="004506D2">
      <w:pPr>
        <w:rPr>
          <w:rFonts w:ascii="Times New Roman" w:hAnsi="Times New Roman" w:cs="Times New Roman"/>
          <w:b/>
          <w:sz w:val="72"/>
          <w:szCs w:val="72"/>
        </w:rPr>
      </w:pPr>
    </w:p>
    <w:p w:rsidR="001A3E2B" w:rsidRDefault="001A3E2B" w:rsidP="004506D2">
      <w:pPr>
        <w:rPr>
          <w:rFonts w:ascii="Times New Roman" w:hAnsi="Times New Roman" w:cs="Times New Roman"/>
          <w:b/>
          <w:sz w:val="72"/>
          <w:szCs w:val="72"/>
        </w:rPr>
      </w:pPr>
    </w:p>
    <w:p w:rsidR="004506D2" w:rsidRPr="00C50633" w:rsidRDefault="004506D2" w:rsidP="004506D2">
      <w:pPr>
        <w:rPr>
          <w:rFonts w:ascii="Times New Roman" w:hAnsi="Times New Roman" w:cs="Times New Roman"/>
          <w:b/>
          <w:sz w:val="72"/>
          <w:szCs w:val="72"/>
        </w:rPr>
      </w:pPr>
      <w:r w:rsidRPr="00C50633">
        <w:rPr>
          <w:rFonts w:ascii="Times New Roman" w:hAnsi="Times New Roman" w:cs="Times New Roman"/>
          <w:b/>
          <w:sz w:val="72"/>
          <w:szCs w:val="72"/>
        </w:rPr>
        <w:t>Паспорт кабинета Физики</w:t>
      </w:r>
    </w:p>
    <w:p w:rsidR="004506D2" w:rsidRPr="00C50633" w:rsidRDefault="004506D2" w:rsidP="004506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50633">
        <w:rPr>
          <w:rFonts w:ascii="Times New Roman" w:hAnsi="Times New Roman" w:cs="Times New Roman"/>
          <w:b/>
          <w:sz w:val="72"/>
          <w:szCs w:val="72"/>
        </w:rPr>
        <w:t>№38</w:t>
      </w:r>
    </w:p>
    <w:p w:rsidR="004506D2" w:rsidRPr="00C50633" w:rsidRDefault="004506D2" w:rsidP="004506D2">
      <w:pPr>
        <w:rPr>
          <w:rFonts w:ascii="Times New Roman" w:hAnsi="Times New Roman" w:cs="Times New Roman"/>
          <w:b/>
          <w:sz w:val="40"/>
          <w:szCs w:val="40"/>
        </w:rPr>
      </w:pPr>
    </w:p>
    <w:p w:rsidR="004506D2" w:rsidRPr="00C50633" w:rsidRDefault="004506D2" w:rsidP="0045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E2B" w:rsidRDefault="004506D2" w:rsidP="001A3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633">
        <w:rPr>
          <w:rFonts w:ascii="Times New Roman" w:hAnsi="Times New Roman" w:cs="Times New Roman"/>
          <w:b/>
          <w:sz w:val="24"/>
          <w:szCs w:val="24"/>
        </w:rPr>
        <w:t>Ответственные</w:t>
      </w:r>
      <w:r w:rsidR="001A3E2B">
        <w:rPr>
          <w:rFonts w:ascii="Times New Roman" w:hAnsi="Times New Roman" w:cs="Times New Roman"/>
          <w:b/>
          <w:sz w:val="24"/>
          <w:szCs w:val="24"/>
        </w:rPr>
        <w:t>: Ефременко И.А.-учитель физики</w:t>
      </w:r>
    </w:p>
    <w:p w:rsidR="004506D2" w:rsidRPr="00C50633" w:rsidRDefault="001A3E2B" w:rsidP="001A3E2B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кабинетом: </w:t>
      </w:r>
      <w:r w:rsidR="004506D2" w:rsidRPr="00C50633">
        <w:rPr>
          <w:rFonts w:ascii="Times New Roman" w:hAnsi="Times New Roman" w:cs="Times New Roman"/>
          <w:b/>
          <w:sz w:val="24"/>
          <w:szCs w:val="24"/>
        </w:rPr>
        <w:t>Скорина М.А.- учитель русского языка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4506D2" w:rsidRPr="00C506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литературы,</w:t>
      </w:r>
      <w:r w:rsidR="00EB63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ОБЖ.</w:t>
      </w:r>
    </w:p>
    <w:p w:rsidR="004506D2" w:rsidRPr="00C50633" w:rsidRDefault="004506D2" w:rsidP="0045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D2" w:rsidRPr="00C50633" w:rsidRDefault="004506D2" w:rsidP="00450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BC4" w:rsidRPr="00C50633" w:rsidRDefault="00785BC4" w:rsidP="0045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D90" w:rsidRDefault="00166D90" w:rsidP="00166D90">
      <w:pPr>
        <w:rPr>
          <w:rFonts w:ascii="Times New Roman" w:hAnsi="Times New Roman" w:cs="Times New Roman"/>
          <w:b/>
          <w:sz w:val="24"/>
          <w:szCs w:val="24"/>
        </w:rPr>
      </w:pPr>
    </w:p>
    <w:p w:rsidR="009C7126" w:rsidRPr="00C50633" w:rsidRDefault="009C7126" w:rsidP="00166D90">
      <w:pPr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C50633">
        <w:rPr>
          <w:rFonts w:ascii="Times New Roman" w:hAnsi="Times New Roman" w:cs="Times New Roman"/>
          <w:b/>
          <w:sz w:val="28"/>
          <w:szCs w:val="28"/>
          <w:u w:val="thick"/>
        </w:rPr>
        <w:lastRenderedPageBreak/>
        <w:t>Характеристика кабинета:</w:t>
      </w:r>
    </w:p>
    <w:p w:rsidR="009C7126" w:rsidRPr="001A3E2B" w:rsidRDefault="009C7126" w:rsidP="009C71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 xml:space="preserve">Кабинет физики расположен на 2-м этаже: </w:t>
      </w:r>
    </w:p>
    <w:p w:rsidR="009C7126" w:rsidRPr="001A3E2B" w:rsidRDefault="009C7126" w:rsidP="009C7126">
      <w:pPr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1. Площадь кабинета: 54(кв</w:t>
      </w:r>
      <w:proofErr w:type="gramStart"/>
      <w:r w:rsidRPr="001A3E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A3E2B">
        <w:rPr>
          <w:rFonts w:ascii="Times New Roman" w:hAnsi="Times New Roman" w:cs="Times New Roman"/>
          <w:sz w:val="26"/>
          <w:szCs w:val="26"/>
        </w:rPr>
        <w:t>)</w:t>
      </w:r>
    </w:p>
    <w:p w:rsidR="009C7126" w:rsidRPr="001A3E2B" w:rsidRDefault="009C7126" w:rsidP="009C71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2.Пол деревянный.</w:t>
      </w:r>
    </w:p>
    <w:p w:rsidR="009C7126" w:rsidRPr="001A3E2B" w:rsidRDefault="009C7126" w:rsidP="009C71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3.Стены окрашены  водоэмульсионной краской.</w:t>
      </w:r>
    </w:p>
    <w:p w:rsidR="009C7126" w:rsidRPr="001A3E2B" w:rsidRDefault="009C7126" w:rsidP="009C71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4. Потолок побелен водоэмульсионной краской.</w:t>
      </w:r>
    </w:p>
    <w:p w:rsidR="009C7126" w:rsidRPr="001A3E2B" w:rsidRDefault="009C7126" w:rsidP="009C712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5. Три пластиковых  окна с форточками для проветривани</w:t>
      </w:r>
      <w:proofErr w:type="gramStart"/>
      <w:r w:rsidRPr="001A3E2B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1A3E2B">
        <w:rPr>
          <w:rFonts w:ascii="Times New Roman" w:hAnsi="Times New Roman" w:cs="Times New Roman"/>
          <w:sz w:val="26"/>
          <w:szCs w:val="26"/>
        </w:rPr>
        <w:t xml:space="preserve"> в кабинете).</w:t>
      </w:r>
    </w:p>
    <w:p w:rsidR="009C7126" w:rsidRPr="001A3E2B" w:rsidRDefault="009C7126" w:rsidP="009C7126">
      <w:pPr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6. Препараторская (лаборатория) в наличии.</w:t>
      </w:r>
    </w:p>
    <w:p w:rsidR="009C7126" w:rsidRPr="001A3E2B" w:rsidRDefault="009C7126" w:rsidP="009C7126">
      <w:pPr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7.Площадь лаборатории: 18</w:t>
      </w:r>
      <w:proofErr w:type="gramStart"/>
      <w:r w:rsidRPr="001A3E2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A3E2B">
        <w:rPr>
          <w:rFonts w:ascii="Times New Roman" w:hAnsi="Times New Roman" w:cs="Times New Roman"/>
          <w:sz w:val="26"/>
          <w:szCs w:val="26"/>
        </w:rPr>
        <w:t xml:space="preserve">кв. м.) </w:t>
      </w:r>
    </w:p>
    <w:p w:rsidR="009C7126" w:rsidRPr="001A3E2B" w:rsidRDefault="009C7126" w:rsidP="009C7126">
      <w:pPr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8. Одно  пластиковоех  окно с форточкой для проветривания (в лаборанской).</w:t>
      </w:r>
    </w:p>
    <w:p w:rsidR="009C7126" w:rsidRPr="001A3E2B" w:rsidRDefault="009C7126" w:rsidP="009C7126">
      <w:pPr>
        <w:rPr>
          <w:rFonts w:ascii="Times New Roman" w:hAnsi="Times New Roman" w:cs="Times New Roman"/>
          <w:b/>
          <w:sz w:val="26"/>
          <w:szCs w:val="26"/>
          <w:u w:val="thick"/>
        </w:rPr>
      </w:pPr>
      <w:r w:rsidRPr="001A3E2B">
        <w:rPr>
          <w:rFonts w:ascii="Times New Roman" w:hAnsi="Times New Roman" w:cs="Times New Roman"/>
          <w:b/>
          <w:sz w:val="26"/>
          <w:szCs w:val="26"/>
          <w:u w:val="thick"/>
        </w:rPr>
        <w:t>Опись имущества кабинета: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1. Стол учительский – 1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3. Стул учительский – 1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4. Стол демонстрационный – 1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5. Количество ученических столов:  15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6. Количество ученических стульев:  20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 xml:space="preserve">7. Количество </w:t>
      </w:r>
      <w:r w:rsidRPr="001A3E2B">
        <w:rPr>
          <w:rStyle w:val="highlight"/>
          <w:rFonts w:ascii="Times New Roman" w:hAnsi="Times New Roman" w:cs="Times New Roman"/>
          <w:sz w:val="26"/>
          <w:szCs w:val="26"/>
        </w:rPr>
        <w:t> люминесцентных </w:t>
      </w:r>
      <w:bookmarkStart w:id="0" w:name="YANDEX_15"/>
      <w:bookmarkEnd w:id="0"/>
      <w:r w:rsidRPr="001A3E2B">
        <w:rPr>
          <w:rStyle w:val="highlight"/>
          <w:rFonts w:ascii="Times New Roman" w:hAnsi="Times New Roman" w:cs="Times New Roman"/>
          <w:sz w:val="26"/>
          <w:szCs w:val="26"/>
        </w:rPr>
        <w:t> ламп</w:t>
      </w:r>
      <w:r w:rsidRPr="001A3E2B">
        <w:rPr>
          <w:rFonts w:ascii="Times New Roman" w:hAnsi="Times New Roman" w:cs="Times New Roman"/>
          <w:sz w:val="26"/>
          <w:szCs w:val="26"/>
        </w:rPr>
        <w:t>:  9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8. Книжный шкаф: 1 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9. Раковина: 1шт.</w:t>
      </w:r>
    </w:p>
    <w:p w:rsidR="009C7126" w:rsidRPr="001A3E2B" w:rsidRDefault="009C7126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10. Доска – 1 шт.</w:t>
      </w:r>
    </w:p>
    <w:p w:rsidR="00A618E4" w:rsidRPr="001A3E2B" w:rsidRDefault="00A618E4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11. Компьютер</w:t>
      </w:r>
      <w:r w:rsidR="001A3E2B" w:rsidRPr="001A3E2B">
        <w:rPr>
          <w:rFonts w:ascii="Times New Roman" w:hAnsi="Times New Roman" w:cs="Times New Roman"/>
          <w:sz w:val="26"/>
          <w:szCs w:val="26"/>
        </w:rPr>
        <w:t>: монитор</w:t>
      </w:r>
      <w:r w:rsidRPr="001A3E2B">
        <w:rPr>
          <w:rFonts w:ascii="Times New Roman" w:hAnsi="Times New Roman" w:cs="Times New Roman"/>
          <w:sz w:val="26"/>
          <w:szCs w:val="26"/>
        </w:rPr>
        <w:t>-1 шт.</w:t>
      </w:r>
    </w:p>
    <w:p w:rsidR="00A618E4" w:rsidRPr="001A3E2B" w:rsidRDefault="001A3E2B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12.Компьютер: системный блок</w:t>
      </w:r>
      <w:r w:rsidR="00A618E4" w:rsidRPr="001A3E2B">
        <w:rPr>
          <w:rFonts w:ascii="Times New Roman" w:hAnsi="Times New Roman" w:cs="Times New Roman"/>
          <w:sz w:val="26"/>
          <w:szCs w:val="26"/>
        </w:rPr>
        <w:t xml:space="preserve"> -1шт.</w:t>
      </w:r>
    </w:p>
    <w:p w:rsidR="00AC6CFC" w:rsidRPr="001A3E2B" w:rsidRDefault="00AC6CFC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13.Огнетушитель -2 шт.</w:t>
      </w:r>
    </w:p>
    <w:p w:rsidR="001A3E2B" w:rsidRPr="001A3E2B" w:rsidRDefault="001A3E2B" w:rsidP="009C71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A3E2B">
        <w:rPr>
          <w:rFonts w:ascii="Times New Roman" w:hAnsi="Times New Roman" w:cs="Times New Roman"/>
          <w:sz w:val="26"/>
          <w:szCs w:val="26"/>
        </w:rPr>
        <w:t>14. Щит электросиловой лабораторный ЩЭЛ учебный -1 шт.</w:t>
      </w:r>
    </w:p>
    <w:p w:rsidR="001A3E2B" w:rsidRDefault="001A3E2B" w:rsidP="001A3E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A3E2B" w:rsidRDefault="001A3E2B" w:rsidP="001A3E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23C93" w:rsidRPr="00C50633" w:rsidRDefault="00423C93" w:rsidP="001A3E2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50633">
        <w:rPr>
          <w:rFonts w:ascii="Times New Roman" w:hAnsi="Times New Roman" w:cs="Times New Roman"/>
          <w:b/>
          <w:bCs/>
          <w:sz w:val="40"/>
          <w:szCs w:val="40"/>
        </w:rPr>
        <w:t>План кабинета</w:t>
      </w:r>
    </w:p>
    <w:tbl>
      <w:tblPr>
        <w:tblW w:w="0" w:type="auto"/>
        <w:tblCellSpacing w:w="0" w:type="dxa"/>
        <w:tblInd w:w="-90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15"/>
        <w:gridCol w:w="408"/>
        <w:gridCol w:w="1556"/>
        <w:gridCol w:w="671"/>
        <w:gridCol w:w="1520"/>
        <w:gridCol w:w="541"/>
        <w:gridCol w:w="1597"/>
        <w:gridCol w:w="1359"/>
        <w:gridCol w:w="786"/>
        <w:gridCol w:w="666"/>
      </w:tblGrid>
      <w:tr w:rsidR="00423C93" w:rsidRPr="00C50633" w:rsidTr="00423C93">
        <w:trPr>
          <w:trHeight w:val="105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495"/>
          <w:tblCellSpacing w:w="0" w:type="dxa"/>
        </w:trPr>
        <w:tc>
          <w:tcPr>
            <w:tcW w:w="9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Стол демонстрационный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  <w:tr w:rsidR="00423C93" w:rsidRPr="00C50633" w:rsidTr="00423C93">
        <w:trPr>
          <w:trHeight w:val="90"/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105"/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1 ряд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2 ряд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3 ряд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450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blCellSpacing w:w="0" w:type="dxa"/>
        </w:trPr>
        <w:tc>
          <w:tcPr>
            <w:tcW w:w="9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C93" w:rsidRPr="00C50633" w:rsidTr="00423C93">
        <w:trPr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330"/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105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0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345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180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1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390"/>
          <w:tblCellSpacing w:w="0" w:type="dxa"/>
        </w:trPr>
        <w:tc>
          <w:tcPr>
            <w:tcW w:w="95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Окно</w:t>
            </w:r>
          </w:p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255"/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390"/>
          <w:tblCellSpacing w:w="0" w:type="dxa"/>
        </w:trPr>
        <w:tc>
          <w:tcPr>
            <w:tcW w:w="95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rHeight w:val="390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rPr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23C93" w:rsidRPr="00C50633" w:rsidTr="00423C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260"/>
        </w:trPr>
        <w:tc>
          <w:tcPr>
            <w:tcW w:w="966" w:type="dxa"/>
            <w:gridSpan w:val="2"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bCs/>
                <w:sz w:val="28"/>
                <w:szCs w:val="28"/>
              </w:rPr>
              <w:t>Окно</w:t>
            </w:r>
          </w:p>
        </w:tc>
        <w:tc>
          <w:tcPr>
            <w:tcW w:w="7652" w:type="dxa"/>
            <w:gridSpan w:val="7"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Лаборанская                       </w:t>
            </w:r>
          </w:p>
        </w:tc>
        <w:tc>
          <w:tcPr>
            <w:tcW w:w="1452" w:type="dxa"/>
            <w:gridSpan w:val="2"/>
          </w:tcPr>
          <w:p w:rsidR="00423C93" w:rsidRPr="00C50633" w:rsidRDefault="00423C93" w:rsidP="00423C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bCs/>
                <w:sz w:val="28"/>
                <w:szCs w:val="28"/>
              </w:rPr>
              <w:t>Дверь</w:t>
            </w:r>
          </w:p>
        </w:tc>
      </w:tr>
      <w:tr w:rsidR="00423C93" w:rsidRPr="00C50633" w:rsidTr="00423C93">
        <w:trPr>
          <w:trHeight w:val="90"/>
          <w:tblCellSpacing w:w="0" w:type="dxa"/>
        </w:trPr>
        <w:tc>
          <w:tcPr>
            <w:tcW w:w="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423C93" w:rsidRPr="00C50633" w:rsidRDefault="00423C93" w:rsidP="00423C93">
            <w:pPr>
              <w:spacing w:before="100" w:beforeAutospacing="1" w:after="100" w:afterAutospacing="1" w:line="9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sz w:val="28"/>
                <w:szCs w:val="28"/>
              </w:rPr>
              <w:t> раковина</w:t>
            </w:r>
          </w:p>
        </w:tc>
      </w:tr>
    </w:tbl>
    <w:p w:rsidR="00A618E4" w:rsidRPr="00C50633" w:rsidRDefault="00A618E4" w:rsidP="00423C9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E4" w:rsidRPr="00C50633" w:rsidRDefault="00A618E4" w:rsidP="00423C9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E4" w:rsidRPr="00C50633" w:rsidRDefault="00A618E4" w:rsidP="00423C9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618E4" w:rsidRPr="00C50633" w:rsidRDefault="00A618E4" w:rsidP="00423C9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34E9" w:rsidRPr="00C50633" w:rsidRDefault="00A934E9" w:rsidP="00C506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Учебники и учебно-методические пособия</w:t>
      </w:r>
    </w:p>
    <w:p w:rsidR="00A934E9" w:rsidRPr="00C50633" w:rsidRDefault="00A934E9" w:rsidP="00A934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A934E9" w:rsidRPr="00C50633" w:rsidTr="001A3E2B"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0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50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«Физика 7 класс» А.В. Пёрышкин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«Физика 8 класс» А.В. Пёрышкин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«Физика 9 класс» А.В. Пёрышкин, Е.М. Гутник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 задач по физике 7 – 9 классы» » А.В. Пёрышкин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 задач по физике 7 – 9 классы» В.И. Лукашик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«Сборник задач по физике» А. П. Рымкевич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единому государственному экзамену. Физика» Е. Н. Тихонова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«Готовимся к экзамену по физике» А. Е. Тренин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«Физика в экзаменационных вопросах и ответах» А. И. Болсун</w:t>
            </w:r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«Физика. Подготовка к ГИА» Л. М. </w:t>
            </w:r>
            <w:proofErr w:type="gramStart"/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Монастырский</w:t>
            </w:r>
            <w:proofErr w:type="gramEnd"/>
          </w:p>
        </w:tc>
      </w:tr>
      <w:tr w:rsidR="00A934E9" w:rsidRPr="00C50633" w:rsidTr="001A3E2B">
        <w:trPr>
          <w:trHeight w:val="288"/>
        </w:trPr>
        <w:tc>
          <w:tcPr>
            <w:tcW w:w="1101" w:type="dxa"/>
          </w:tcPr>
          <w:p w:rsidR="00A934E9" w:rsidRPr="00C50633" w:rsidRDefault="00A934E9" w:rsidP="001A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8" w:type="dxa"/>
            <w:vAlign w:val="center"/>
          </w:tcPr>
          <w:p w:rsidR="00A934E9" w:rsidRPr="00C50633" w:rsidRDefault="00A934E9" w:rsidP="001A3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научиться решать задачи по физике» Л. И. </w:t>
            </w:r>
            <w:proofErr w:type="gramStart"/>
            <w:r w:rsidRPr="00C5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Орловская</w:t>
            </w:r>
            <w:proofErr w:type="gramEnd"/>
          </w:p>
        </w:tc>
      </w:tr>
    </w:tbl>
    <w:p w:rsidR="00E6542C" w:rsidRDefault="00E6542C" w:rsidP="00E6542C">
      <w:pPr>
        <w:pStyle w:val="af4"/>
        <w:jc w:val="center"/>
        <w:rPr>
          <w:b/>
          <w:bCs/>
          <w:sz w:val="28"/>
          <w:szCs w:val="28"/>
        </w:rPr>
      </w:pPr>
    </w:p>
    <w:p w:rsidR="00E6542C" w:rsidRPr="00E6542C" w:rsidRDefault="00E6542C" w:rsidP="00E6542C">
      <w:pPr>
        <w:pStyle w:val="af4"/>
        <w:jc w:val="center"/>
        <w:rPr>
          <w:sz w:val="28"/>
          <w:szCs w:val="28"/>
        </w:rPr>
      </w:pPr>
      <w:r w:rsidRPr="00E6542C">
        <w:rPr>
          <w:b/>
          <w:bCs/>
          <w:sz w:val="28"/>
          <w:szCs w:val="28"/>
        </w:rPr>
        <w:t>Учебно-наглядные пособия:</w:t>
      </w:r>
    </w:p>
    <w:tbl>
      <w:tblPr>
        <w:tblW w:w="5007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4"/>
        <w:gridCol w:w="631"/>
        <w:gridCol w:w="5295"/>
        <w:gridCol w:w="824"/>
      </w:tblGrid>
      <w:tr w:rsidR="00E6542C" w:rsidRPr="00E6542C" w:rsidTr="00E6542C">
        <w:trPr>
          <w:trHeight w:val="148"/>
        </w:trPr>
        <w:tc>
          <w:tcPr>
            <w:tcW w:w="132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 xml:space="preserve">№ </w:t>
            </w:r>
            <w:proofErr w:type="gramStart"/>
            <w:r w:rsidRPr="00E6542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6542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b/>
                <w:bCs/>
                <w:sz w:val="28"/>
                <w:szCs w:val="28"/>
              </w:rPr>
              <w:t>Кол-во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 w:rsidRPr="00E6542C">
              <w:rPr>
                <w:b/>
                <w:bCs/>
                <w:sz w:val="28"/>
                <w:szCs w:val="28"/>
              </w:rPr>
              <w:t>Тематические постоянные стенды</w:t>
            </w: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spacing w:after="240" w:afterAutospacing="0"/>
              <w:jc w:val="center"/>
              <w:rPr>
                <w:sz w:val="28"/>
                <w:szCs w:val="28"/>
              </w:rPr>
            </w:pPr>
          </w:p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1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Периодическая система Д.И. Менделеева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2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электромагнитных излучений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3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Газовые законы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EB633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4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тела под действием тяжести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EB633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5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Портретная</w:t>
            </w:r>
            <w:proofErr w:type="gramEnd"/>
            <w:r>
              <w:rPr>
                <w:sz w:val="28"/>
                <w:szCs w:val="28"/>
              </w:rPr>
              <w:t xml:space="preserve"> галлерея великих физиков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6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1A3E2B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7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1A3E2B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Волновые свойства света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8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1A3E2B" w:rsidP="001A3E2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Вынужденные электромагнитные колебания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148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42C" w:rsidRPr="00E6542C" w:rsidRDefault="00E6542C" w:rsidP="001A3E2B">
            <w:pPr>
              <w:pStyle w:val="af4"/>
              <w:jc w:val="center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9</w:t>
            </w:r>
          </w:p>
        </w:tc>
        <w:tc>
          <w:tcPr>
            <w:tcW w:w="288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42C" w:rsidRPr="00E6542C" w:rsidRDefault="00E6542C" w:rsidP="001A3E2B">
            <w:pPr>
              <w:pStyle w:val="af4"/>
              <w:rPr>
                <w:sz w:val="28"/>
                <w:szCs w:val="28"/>
              </w:rPr>
            </w:pPr>
            <w:r w:rsidRPr="00E6542C">
              <w:rPr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44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542C" w:rsidRPr="00E6542C" w:rsidRDefault="00EB6338" w:rsidP="001A3E2B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542C" w:rsidRPr="00E6542C" w:rsidTr="00E6542C">
        <w:trPr>
          <w:trHeight w:val="570"/>
        </w:trPr>
        <w:tc>
          <w:tcPr>
            <w:tcW w:w="1321" w:type="pct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E6542C" w:rsidRPr="00E6542C" w:rsidRDefault="00E6542C" w:rsidP="001A3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42C" w:rsidRPr="00E6542C" w:rsidRDefault="00E654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42C" w:rsidRPr="00E6542C" w:rsidRDefault="00E6542C" w:rsidP="00EB6338">
      <w:pPr>
        <w:pStyle w:val="af4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42C">
        <w:rPr>
          <w:b/>
          <w:sz w:val="28"/>
          <w:szCs w:val="28"/>
        </w:rPr>
        <w:t>Перечень таблиц</w:t>
      </w:r>
    </w:p>
    <w:p w:rsidR="00423C93" w:rsidRDefault="00A236B0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1.Терморезисторы и фоторезисторы</w:t>
      </w:r>
    </w:p>
    <w:p w:rsidR="00A236B0" w:rsidRDefault="00A236B0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2.Микроспоп</w:t>
      </w:r>
    </w:p>
    <w:p w:rsidR="00A236B0" w:rsidRDefault="00A236B0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3.Конденсаторы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3542E3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и распределение электроэнергии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542E3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оптической записи звука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6.П.Н.Лебедев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7.Рентгеновская трубка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8.Зависимость массы от скорости движения тела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9.Трансформатор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10.Телевидение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11.Свободные электромагнитные колебания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12.Вынуженные электромагнитные колебания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13.Магнитное поле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14.Геометрическая оптика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15.Законы сохранения в механике</w:t>
      </w:r>
    </w:p>
    <w:p w:rsidR="00A236B0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A236B0">
        <w:rPr>
          <w:sz w:val="28"/>
          <w:szCs w:val="28"/>
        </w:rPr>
        <w:t>6.Технические применения интерференции</w:t>
      </w:r>
    </w:p>
    <w:p w:rsidR="008D2B58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A236B0">
        <w:rPr>
          <w:sz w:val="28"/>
          <w:szCs w:val="28"/>
        </w:rPr>
        <w:t>7.</w:t>
      </w:r>
      <w:r w:rsidRPr="003542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железнодорожного тормоза </w:t>
      </w:r>
    </w:p>
    <w:p w:rsidR="00A236B0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A236B0">
        <w:rPr>
          <w:sz w:val="28"/>
          <w:szCs w:val="28"/>
        </w:rPr>
        <w:t>8.</w:t>
      </w:r>
      <w:r w:rsidR="00874A8E">
        <w:rPr>
          <w:sz w:val="28"/>
          <w:szCs w:val="28"/>
        </w:rPr>
        <w:t>Ядерный реактор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8D2B58">
        <w:rPr>
          <w:sz w:val="28"/>
          <w:szCs w:val="28"/>
        </w:rPr>
        <w:t>Генератор переменного тока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20.Различные типы галактик</w:t>
      </w:r>
    </w:p>
    <w:p w:rsidR="003542E3" w:rsidRDefault="003542E3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21.</w:t>
      </w:r>
      <w:r w:rsidR="00874A8E">
        <w:rPr>
          <w:sz w:val="28"/>
          <w:szCs w:val="28"/>
        </w:rPr>
        <w:t>Фотоэффект</w:t>
      </w:r>
    </w:p>
    <w:p w:rsidR="00874A8E" w:rsidRDefault="00874A8E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22.Масс- спектрометр</w:t>
      </w:r>
    </w:p>
    <w:p w:rsidR="00874A8E" w:rsidRDefault="00874A8E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23.</w:t>
      </w:r>
      <w:r w:rsidRPr="00874A8E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Солнечная активность</w:t>
      </w:r>
    </w:p>
    <w:p w:rsidR="00874A8E" w:rsidRDefault="00874A8E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24.</w:t>
      </w:r>
      <w:r w:rsidRPr="00874A8E">
        <w:rPr>
          <w:sz w:val="28"/>
          <w:szCs w:val="28"/>
        </w:rPr>
        <w:t xml:space="preserve"> </w:t>
      </w:r>
      <w:r>
        <w:rPr>
          <w:sz w:val="28"/>
          <w:szCs w:val="28"/>
        </w:rPr>
        <w:t>. Млечный путь</w:t>
      </w:r>
    </w:p>
    <w:p w:rsidR="00874A8E" w:rsidRDefault="00874A8E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25.Трансформатор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26.Опыт Майкельсона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27.Электроннолучевая труба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28.Виды деформаций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29.Магнит со сверхпроводящей обмоткой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30.Терморезисторы и фоторезисторы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31.Радиолокация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32.</w:t>
      </w:r>
      <w:r w:rsidRPr="008D2B58">
        <w:rPr>
          <w:sz w:val="28"/>
          <w:szCs w:val="28"/>
        </w:rPr>
        <w:t xml:space="preserve"> </w:t>
      </w:r>
      <w:r>
        <w:rPr>
          <w:sz w:val="28"/>
          <w:szCs w:val="28"/>
        </w:rPr>
        <w:t>Диаграмма « Спектр- Светимость»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33.Разряды в газах при пониженом давлении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34.Диоды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35.Принципы устройства генераторов электрического тока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36.Электровоз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37.</w:t>
      </w:r>
      <w:r w:rsidRPr="008D2B58">
        <w:rPr>
          <w:sz w:val="28"/>
          <w:szCs w:val="28"/>
        </w:rPr>
        <w:t xml:space="preserve"> </w:t>
      </w:r>
      <w:r w:rsidR="00476888">
        <w:rPr>
          <w:sz w:val="28"/>
          <w:szCs w:val="28"/>
        </w:rPr>
        <w:t>Определение скоростей молекул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38.Электростатика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39.Динамика</w:t>
      </w:r>
    </w:p>
    <w:p w:rsidR="008D2B58" w:rsidRDefault="008D2B5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40.Колебания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41.</w:t>
      </w:r>
      <w:r w:rsidRPr="00476888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Переменные звезды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42.Спектрограф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43.Молекулярная физика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ермодинамика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44.Газовые законы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45.Криотурбогенератор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46.Основы кинематики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47.Волновые свойства света 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48.Движение тела под действием силы тяжести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49.</w:t>
      </w:r>
      <w:r w:rsidR="00771341">
        <w:rPr>
          <w:sz w:val="28"/>
          <w:szCs w:val="28"/>
        </w:rPr>
        <w:t>Гидравлический пресс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50.Рубиновый лазер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51.Применение сжатых газов в пневматическом инструменте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52.Определение заряда электрона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53.Электромагнитное реле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54.Магнитная запись и воспроизведение звука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55.Газовая турбина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56.</w:t>
      </w:r>
      <w:r w:rsidR="00771341">
        <w:rPr>
          <w:sz w:val="28"/>
          <w:szCs w:val="28"/>
        </w:rPr>
        <w:t>Запись звука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57.</w:t>
      </w:r>
      <w:r w:rsidR="00771341">
        <w:rPr>
          <w:sz w:val="28"/>
          <w:szCs w:val="28"/>
        </w:rPr>
        <w:t>Периоическая Система Химических Элементов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58.</w:t>
      </w:r>
      <w:r w:rsidR="00771341">
        <w:rPr>
          <w:sz w:val="28"/>
          <w:szCs w:val="28"/>
        </w:rPr>
        <w:t>Искусственные спутники земли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59.</w:t>
      </w:r>
      <w:r w:rsidR="00771341">
        <w:rPr>
          <w:sz w:val="28"/>
          <w:szCs w:val="28"/>
        </w:rPr>
        <w:t>Ветряной двигатель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60.</w:t>
      </w:r>
      <w:r w:rsidR="00771341">
        <w:rPr>
          <w:sz w:val="28"/>
          <w:szCs w:val="28"/>
        </w:rPr>
        <w:t>Электрический утюг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61.Соединение потребителей электроэнергии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62.</w:t>
      </w:r>
      <w:r w:rsidR="00771341">
        <w:rPr>
          <w:sz w:val="28"/>
          <w:szCs w:val="28"/>
        </w:rPr>
        <w:t>Электрический чайник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63.</w:t>
      </w:r>
      <w:r w:rsidR="00771341">
        <w:rPr>
          <w:sz w:val="28"/>
          <w:szCs w:val="28"/>
        </w:rPr>
        <w:t>Барометр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64.</w:t>
      </w:r>
      <w:r w:rsidR="00771341">
        <w:rPr>
          <w:sz w:val="28"/>
          <w:szCs w:val="28"/>
        </w:rPr>
        <w:t>Лампа накаливания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65.</w:t>
      </w:r>
      <w:r w:rsidR="00771341">
        <w:rPr>
          <w:sz w:val="28"/>
          <w:szCs w:val="28"/>
        </w:rPr>
        <w:t>Ядерное горючее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66.Подача воды потребителю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67. Использование диффузии в технике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68.Космический корабль «Восток»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69.Кристаллы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70.Гидравлический домкрат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71.Подшипники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72.Манометр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73.Работа шлюза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74.Водяной насос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75.Подъем затонувших судов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76.Подводная лодка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77.Батискаф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78.Схема водопровода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79.Атмосферное давление</w:t>
      </w:r>
    </w:p>
    <w:p w:rsidR="00771341" w:rsidRDefault="00771341" w:rsidP="00EB633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80.Воздушный тормоз автомобиля</w:t>
      </w:r>
    </w:p>
    <w:p w:rsidR="00476888" w:rsidRDefault="00476888" w:rsidP="00EB6338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166D90" w:rsidRDefault="00166D90" w:rsidP="00EB633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90" w:rsidRDefault="00166D90" w:rsidP="007713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90" w:rsidRDefault="00166D90" w:rsidP="007713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90" w:rsidRDefault="00166D90" w:rsidP="0077134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7361" w:rsidRPr="00771341" w:rsidRDefault="00397361" w:rsidP="007713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633">
        <w:rPr>
          <w:rFonts w:ascii="Times New Roman" w:eastAsia="Calibri" w:hAnsi="Times New Roman" w:cs="Times New Roman"/>
          <w:b/>
          <w:sz w:val="28"/>
          <w:szCs w:val="28"/>
        </w:rPr>
        <w:t>Общие приборы и оборудование.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Осциллограф  электронный (5,5)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Пресс гидравлический (2шт) (5,5)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Насос Комовского (2шт)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Эпидиоскоп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Фильм</w:t>
      </w:r>
      <w:r w:rsidR="007B764E" w:rsidRPr="00C50633">
        <w:rPr>
          <w:sz w:val="28"/>
          <w:szCs w:val="28"/>
        </w:rPr>
        <w:t>о</w:t>
      </w:r>
      <w:r w:rsidRPr="00C50633">
        <w:rPr>
          <w:sz w:val="28"/>
          <w:szCs w:val="28"/>
        </w:rPr>
        <w:t>скоп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Графопроектор (Лектор 2000)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lastRenderedPageBreak/>
        <w:t>Кинопроектор «Украина»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Тележки легкоподвижные (пара)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Штативы лабороторные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Электромагнитный насос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Диапроектор «Свитязь»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Источник постоянного и переменного напряжения В-24 (1шт-н)</w:t>
      </w:r>
    </w:p>
    <w:p w:rsidR="00397361" w:rsidRPr="00C50633" w:rsidRDefault="00397361" w:rsidP="00397361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Источник питания демонстрационный (ИПД-СМ) 1шт-н</w:t>
      </w:r>
    </w:p>
    <w:p w:rsidR="00397361" w:rsidRPr="00C50633" w:rsidRDefault="00397361" w:rsidP="00397361">
      <w:pPr>
        <w:pStyle w:val="a3"/>
        <w:rPr>
          <w:sz w:val="28"/>
          <w:szCs w:val="28"/>
        </w:rPr>
      </w:pPr>
    </w:p>
    <w:p w:rsidR="00397361" w:rsidRPr="00C50633" w:rsidRDefault="007B764E" w:rsidP="007B764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5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97361" w:rsidRPr="00C50633">
        <w:rPr>
          <w:rFonts w:ascii="Times New Roman" w:eastAsia="Calibri" w:hAnsi="Times New Roman" w:cs="Times New Roman"/>
          <w:b/>
          <w:sz w:val="28"/>
          <w:szCs w:val="28"/>
        </w:rPr>
        <w:t>Молекулярная физика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Комплект посуды и принадлежностей к ней 2,1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Динамометр чувствительный к принадлежностям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Манометр демонстрационный металлический 2,4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Психрометр 2,5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Конденсационный гигрометр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Действующая модель тепловой модели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Модель двигателя внутреннего сгорания 2,4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Пластинка металлическая 2,5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Прибор для демонстрации видов деформации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Прибор для изучения газовых  законов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Теплоприемник 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Гигрометр (стена)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Манометр металлический 2,5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Термометр демонстрационный 1ст+1н (2)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Прибор для демонстрации давления в жидкости.2,3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Паровая турбина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Микроманометр демонстрационный 2,5</w:t>
      </w:r>
    </w:p>
    <w:p w:rsidR="00397361" w:rsidRPr="00C50633" w:rsidRDefault="00397361" w:rsidP="00397361">
      <w:pPr>
        <w:pStyle w:val="a3"/>
        <w:numPr>
          <w:ilvl w:val="0"/>
          <w:numId w:val="34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Сосуды сообщающиеся (2)</w:t>
      </w:r>
    </w:p>
    <w:p w:rsidR="00397361" w:rsidRPr="00C50633" w:rsidRDefault="00397361" w:rsidP="00A236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0633">
        <w:rPr>
          <w:rFonts w:ascii="Times New Roman" w:eastAsia="Calibri" w:hAnsi="Times New Roman" w:cs="Times New Roman"/>
          <w:b/>
          <w:sz w:val="28"/>
          <w:szCs w:val="28"/>
        </w:rPr>
        <w:t>Механика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1.комплект ариометров (700-1400) 1,2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2. насос вакуумный с тарелкой, манометром и колпаком 1,2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3. песочные часы 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4. модель винта 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5. манометр жидкостный 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6.прибор для демонстрации атмосферного давления (магденбургские тарелки)1,3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7. шар Паскаля 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8. манометр металлический 1,3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9. прибор для демонстрации невесомости 1,4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10.Набор динамометров пружинных 1,5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11.Набор тел равной массы и равного объема</w:t>
      </w:r>
      <w:proofErr w:type="gramStart"/>
      <w:r w:rsidRPr="00C50633">
        <w:rPr>
          <w:sz w:val="28"/>
          <w:szCs w:val="28"/>
        </w:rPr>
        <w:t>1</w:t>
      </w:r>
      <w:proofErr w:type="gramEnd"/>
      <w:r w:rsidRPr="00C50633">
        <w:rPr>
          <w:sz w:val="28"/>
          <w:szCs w:val="28"/>
        </w:rPr>
        <w:t>,5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lastRenderedPageBreak/>
        <w:t>12.цилиндры свинцовые со стругом 1,5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13.Барометр-анероид 1,5 1ст+1н (2)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14. шар с кольцом 1,5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15. секундомер 1,5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16. шар для взвешивания воздуха 1,4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17. сосуд отливной 1,6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18. ведерко Архимеда 1,6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19. огниво воздушное 1,6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20. динамометры демонстрационные 1,6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21. электронный метроном 1,7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22. стробоскоп 1,7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23.Пистолет баллистический 1,7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24. рычаг демонстрационный 1,8 1ст+1н (2)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25. трубка Ньютона 1,8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26. трибометр демонстрационный 1,8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27. комплект простых механизмов 1,7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28. модель ракеты.</w:t>
      </w:r>
    </w:p>
    <w:p w:rsidR="00397361" w:rsidRPr="00C50633" w:rsidRDefault="00397361" w:rsidP="00397361">
      <w:pPr>
        <w:pStyle w:val="a3"/>
        <w:ind w:left="1080"/>
        <w:rPr>
          <w:sz w:val="28"/>
          <w:szCs w:val="28"/>
        </w:rPr>
      </w:pPr>
    </w:p>
    <w:p w:rsidR="007B764E" w:rsidRPr="00C50633" w:rsidRDefault="007B764E" w:rsidP="007B764E">
      <w:pPr>
        <w:pStyle w:val="a3"/>
        <w:ind w:left="1080"/>
        <w:jc w:val="center"/>
        <w:rPr>
          <w:b/>
          <w:sz w:val="28"/>
          <w:szCs w:val="28"/>
        </w:rPr>
      </w:pPr>
      <w:r w:rsidRPr="00C50633">
        <w:rPr>
          <w:b/>
          <w:sz w:val="28"/>
          <w:szCs w:val="28"/>
        </w:rPr>
        <w:t>Электродинамика.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1.модель простейшего радиоприемника 3.1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2. термопара демонстрационная 3,1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3. модель транзисторного усилителя 3,1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4.Виток-кольцо3,1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5. термопара.3,1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6.</w:t>
      </w:r>
      <w:r w:rsidRPr="006E30BF">
        <w:rPr>
          <w:sz w:val="28"/>
          <w:szCs w:val="28"/>
        </w:rPr>
        <w:t>набор конденсаторов 3,2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7. набор полупроводников, НПП-2 3,2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8. магазин сопротивлений, демонстрационный 2,2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9 набор полупроводников на панелях3,2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10.гальванометр демонстрационный 3.2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11.магазин сопротивления лабораторный. 3,2.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12.прибор для демонстрации зависимости сопротивления от температуры.3,2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13.электромагнит подковообразный 3,3 (2) 1ст+1н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14.генератор звуковой частоты.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15.Катушка с железным сердечником 3,3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16. громкоговоритель демонстрационный 3,3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17.солнечная батарея 3,3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18.прибор для демонстрации правила Ленца.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19 прибор для определения термического коэффициента меди 3,3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20. Реле полупроводниковое 3,4.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21. счтчик-секундомер электронный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22. набор демонстрационных ключей.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23. машина постоянного тока.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24. трансформатор демонстрационный на панели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25. трансформатор разборный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lastRenderedPageBreak/>
        <w:t>26.шунт переносно</w:t>
      </w:r>
      <w:proofErr w:type="gramStart"/>
      <w:r w:rsidRPr="00C50633">
        <w:rPr>
          <w:sz w:val="28"/>
          <w:szCs w:val="28"/>
        </w:rPr>
        <w:t>й-</w:t>
      </w:r>
      <w:proofErr w:type="gramEnd"/>
      <w:r w:rsidRPr="00C50633">
        <w:rPr>
          <w:sz w:val="28"/>
          <w:szCs w:val="28"/>
        </w:rPr>
        <w:t xml:space="preserve"> тип 75 ТВ 3,4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27. высоковольтный источник тока 25 кв. 3,5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28.двухэлектродная трубка для демонстрации электрического разряда 3,5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29. термосопротивление на колодке. 3,5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30.машина магнитно-электрическая 3,5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31. прибор для демонстрации зависимости сопротивления проводника от его длины, сечения и материала.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32. электрометр (пара) 4,1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33. электроскоп 4,1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34. электростатическая сетка 4,1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35. демонстрационный амперметр. 4,1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36 демонстрационный вольтметр 4, 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37. разборный конденсатор 4.1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38.</w:t>
      </w:r>
      <w:proofErr w:type="gramStart"/>
      <w:r w:rsidRPr="00C50633">
        <w:rPr>
          <w:sz w:val="28"/>
          <w:szCs w:val="28"/>
        </w:rPr>
        <w:t>электронно- лучевая</w:t>
      </w:r>
      <w:proofErr w:type="gramEnd"/>
      <w:r w:rsidRPr="00C50633">
        <w:rPr>
          <w:sz w:val="28"/>
          <w:szCs w:val="28"/>
        </w:rPr>
        <w:t xml:space="preserve"> трубка 4,2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39.султан электрический. 4,2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40.вольтметр переменного тока 250</w:t>
      </w:r>
      <w:proofErr w:type="gramStart"/>
      <w:r w:rsidRPr="00C50633">
        <w:rPr>
          <w:sz w:val="28"/>
          <w:szCs w:val="28"/>
        </w:rPr>
        <w:t xml:space="preserve"> В</w:t>
      </w:r>
      <w:proofErr w:type="gramEnd"/>
      <w:r w:rsidRPr="00C50633">
        <w:rPr>
          <w:sz w:val="28"/>
          <w:szCs w:val="28"/>
        </w:rPr>
        <w:t xml:space="preserve"> 4,2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41палочки из стекла и эбонита 4,2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42. термометр на терморезине. 4,3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43.набор по электростатике 4,2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44. амперметры лабораторные 4,3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45. вольтметры лабораторные 4,3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46. компасы 4, 3+10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47.набор принадлежностей к трансформатору разборному 4,4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48. батарея конденсатор 4,4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 xml:space="preserve">49.реостат РПШ- 150  М; 2 </w:t>
      </w:r>
      <w:proofErr w:type="gramStart"/>
      <w:r w:rsidRPr="00C50633">
        <w:rPr>
          <w:sz w:val="28"/>
          <w:szCs w:val="28"/>
        </w:rPr>
        <w:t>ШТ</w:t>
      </w:r>
      <w:proofErr w:type="gramEnd"/>
      <w:r w:rsidRPr="00C50633">
        <w:rPr>
          <w:sz w:val="28"/>
          <w:szCs w:val="28"/>
        </w:rPr>
        <w:t xml:space="preserve"> 4,4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50. реостат РПШ- 1000М 4,4</w:t>
      </w:r>
    </w:p>
    <w:p w:rsidR="007B764E" w:rsidRPr="00C50633" w:rsidRDefault="007B764E" w:rsidP="007B764E">
      <w:pPr>
        <w:pStyle w:val="a3"/>
        <w:ind w:left="1080"/>
        <w:rPr>
          <w:sz w:val="28"/>
          <w:szCs w:val="28"/>
        </w:rPr>
      </w:pPr>
      <w:r w:rsidRPr="00C50633">
        <w:rPr>
          <w:sz w:val="28"/>
          <w:szCs w:val="28"/>
        </w:rPr>
        <w:t>51. Электростатическая машина. 4,4</w:t>
      </w:r>
    </w:p>
    <w:p w:rsidR="00397361" w:rsidRPr="00C50633" w:rsidRDefault="00397361" w:rsidP="007B764E">
      <w:pPr>
        <w:rPr>
          <w:rFonts w:ascii="Times New Roman" w:eastAsia="Calibri" w:hAnsi="Times New Roman" w:cs="Times New Roman"/>
          <w:sz w:val="28"/>
          <w:szCs w:val="28"/>
        </w:rPr>
      </w:pPr>
    </w:p>
    <w:p w:rsidR="00397361" w:rsidRPr="00C50633" w:rsidRDefault="00397361" w:rsidP="00397361">
      <w:pPr>
        <w:pStyle w:val="a3"/>
        <w:ind w:left="1080"/>
        <w:jc w:val="center"/>
        <w:rPr>
          <w:b/>
          <w:sz w:val="28"/>
          <w:szCs w:val="28"/>
        </w:rPr>
      </w:pPr>
      <w:r w:rsidRPr="00C50633">
        <w:rPr>
          <w:b/>
          <w:sz w:val="28"/>
          <w:szCs w:val="28"/>
        </w:rPr>
        <w:t>Лабораторное оборудование.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набор тел калометрических.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динамометры лабораторные. (5н)+12шт</w:t>
      </w:r>
      <w:proofErr w:type="gramStart"/>
      <w:r w:rsidRPr="00C50633">
        <w:rPr>
          <w:sz w:val="28"/>
          <w:szCs w:val="28"/>
        </w:rPr>
        <w:t>.н</w:t>
      </w:r>
      <w:proofErr w:type="gramEnd"/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 xml:space="preserve">комплект </w:t>
      </w:r>
      <w:proofErr w:type="gramStart"/>
      <w:r w:rsidRPr="00C50633">
        <w:rPr>
          <w:sz w:val="28"/>
          <w:szCs w:val="28"/>
        </w:rPr>
        <w:t>учебных</w:t>
      </w:r>
      <w:proofErr w:type="gramEnd"/>
      <w:r w:rsidRPr="00C50633">
        <w:rPr>
          <w:sz w:val="28"/>
          <w:szCs w:val="28"/>
        </w:rPr>
        <w:t xml:space="preserve"> ариометров.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диски.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весы учебные.(10н)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термометры (17н).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плоскопараллельные пластины.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призмы треугольные.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дифракционные решетки.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пластинки стеклянные.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экраны со щелью.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экраны матовые с сеткой.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линзы двояковогнутые и двояковыпуклые.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lastRenderedPageBreak/>
        <w:t>реостаты (5н).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ключи.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резисторы проволочные.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лампочки низковольтные.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электродвигатели.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подставки для лампочек.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катушка-моток.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спираль нагревательная.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принадлежности по лабораторной работе. (Тема: законы Фарадея).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магниты полосовые.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магниты дугообразные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набор катушек для демонстрации магнитных полей.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стрелки магнитные на подставках.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магнитные стрелки.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источники питания лабораторные (42-48)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бруски с отверстиями (деревянные).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уровни.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калориметры (10н)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желоб металлический.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набор грузов (100г) по механике.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рычаг-линейка.</w:t>
      </w:r>
    </w:p>
    <w:p w:rsidR="00397361" w:rsidRPr="00C50633" w:rsidRDefault="00397361" w:rsidP="0039736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линейка деревянная</w:t>
      </w:r>
    </w:p>
    <w:p w:rsidR="00604137" w:rsidRDefault="00397361" w:rsidP="00C50633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 w:rsidRPr="00C50633">
        <w:rPr>
          <w:sz w:val="28"/>
          <w:szCs w:val="28"/>
        </w:rPr>
        <w:t>миллиамперметры (10н)</w:t>
      </w:r>
    </w:p>
    <w:p w:rsidR="00771341" w:rsidRDefault="00A236B0" w:rsidP="00771341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микроскоп</w:t>
      </w:r>
    </w:p>
    <w:p w:rsidR="000E5FE9" w:rsidRDefault="000E5FE9" w:rsidP="000E5FE9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звонки</w:t>
      </w:r>
    </w:p>
    <w:p w:rsidR="000E5FE9" w:rsidRPr="00771341" w:rsidRDefault="000E5FE9" w:rsidP="000E5FE9">
      <w:pPr>
        <w:pStyle w:val="a3"/>
        <w:numPr>
          <w:ilvl w:val="1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приборы по кинематике и динамике</w:t>
      </w:r>
    </w:p>
    <w:p w:rsidR="000E5FE9" w:rsidRDefault="000E5FE9" w:rsidP="000E5F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0E5FE9">
        <w:rPr>
          <w:rFonts w:ascii="Times New Roman" w:hAnsi="Times New Roman" w:cs="Times New Roman"/>
          <w:b/>
          <w:sz w:val="28"/>
          <w:szCs w:val="28"/>
        </w:rPr>
        <w:t>Оптика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color w:val="000000"/>
          <w:sz w:val="28"/>
          <w:szCs w:val="28"/>
        </w:rPr>
      </w:pPr>
      <w:r w:rsidRPr="0015171A">
        <w:rPr>
          <w:color w:val="000000"/>
          <w:sz w:val="28"/>
          <w:szCs w:val="28"/>
        </w:rPr>
        <w:t>Выгнутые зеркала на подставке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Демонстрационный набор по оптике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Комплект лабораторный по оптике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Линза на подставке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Лупа на подставке.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Матовые стекла.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Стеклянные призмы.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Набор поляризации света</w:t>
      </w:r>
      <w:r w:rsidRPr="0015171A">
        <w:rPr>
          <w:color w:val="000000"/>
          <w:sz w:val="28"/>
          <w:szCs w:val="28"/>
        </w:rPr>
        <w:t>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Зеркало.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171A">
        <w:rPr>
          <w:color w:val="000000"/>
          <w:sz w:val="28"/>
          <w:szCs w:val="28"/>
        </w:rPr>
        <w:t>Фотоаппарат.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Экран для обнаружения ультрафиолетовых лучей.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color w:val="000000"/>
          <w:sz w:val="28"/>
          <w:szCs w:val="28"/>
        </w:rPr>
        <w:t>Прибор по геометрической оптики</w:t>
      </w:r>
      <w:r w:rsidRPr="0015171A">
        <w:rPr>
          <w:color w:val="000000"/>
          <w:sz w:val="28"/>
          <w:szCs w:val="28"/>
        </w:rPr>
        <w:t>.</w:t>
      </w:r>
      <w:proofErr w:type="gramEnd"/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Оптический прибор.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Набор диафрагмы.</w:t>
      </w:r>
    </w:p>
    <w:p w:rsidR="000E5FE9" w:rsidRPr="000E5FE9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Рамка с диафрагмой с отверстиями различной формы</w:t>
      </w:r>
      <w:r w:rsidRPr="0015171A">
        <w:rPr>
          <w:color w:val="000000"/>
          <w:sz w:val="28"/>
          <w:szCs w:val="28"/>
        </w:rPr>
        <w:t>.</w:t>
      </w:r>
    </w:p>
    <w:p w:rsidR="000E5FE9" w:rsidRPr="0015171A" w:rsidRDefault="000E5FE9" w:rsidP="000E5FE9">
      <w:pPr>
        <w:pStyle w:val="a3"/>
        <w:numPr>
          <w:ilvl w:val="0"/>
          <w:numId w:val="35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Пенал с крышкой и ложементом.</w:t>
      </w:r>
    </w:p>
    <w:bookmarkEnd w:id="1"/>
    <w:p w:rsidR="000E5FE9" w:rsidRPr="000E5FE9" w:rsidRDefault="000E5FE9" w:rsidP="000E5F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3EC" w:rsidRPr="00E6542C" w:rsidRDefault="00A613EC" w:rsidP="00A61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542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E6542C">
        <w:rPr>
          <w:rFonts w:ascii="Times New Roman" w:hAnsi="Times New Roman" w:cs="Times New Roman"/>
          <w:b/>
          <w:bCs/>
          <w:sz w:val="28"/>
          <w:szCs w:val="28"/>
        </w:rPr>
        <w:br/>
        <w:t>средств и</w:t>
      </w:r>
      <w:r w:rsidR="00E6542C">
        <w:rPr>
          <w:rFonts w:ascii="Times New Roman" w:hAnsi="Times New Roman" w:cs="Times New Roman"/>
          <w:b/>
          <w:bCs/>
          <w:sz w:val="28"/>
          <w:szCs w:val="28"/>
        </w:rPr>
        <w:t xml:space="preserve"> медикаментов аптечки кабинета физики</w:t>
      </w:r>
      <w:r w:rsidRPr="00E6542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542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E6542C">
        <w:br/>
      </w:r>
      <w:r w:rsidRPr="00166D90">
        <w:rPr>
          <w:rFonts w:ascii="Times New Roman" w:hAnsi="Times New Roman" w:cs="Times New Roman"/>
          <w:sz w:val="28"/>
          <w:szCs w:val="28"/>
        </w:rPr>
        <w:t>1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Перекись водорода 3%</w:t>
      </w:r>
    </w:p>
    <w:p w:rsidR="00A613EC" w:rsidRPr="00166D90" w:rsidRDefault="00A613EC" w:rsidP="00166D90">
      <w:pPr>
        <w:pStyle w:val="af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2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Йод 5%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3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Спирт этиловый 96%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4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Глицерин Наружное средство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5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Винилин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6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Клей БФ-6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7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Нашатырный спирт (аммиак) 10%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8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Валидол 10 тб.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9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Бинт марлевый стер.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10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Вата стерильная 25 г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11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Ватные палочки 100 шт.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12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Салфетки стер. </w:t>
      </w:r>
    </w:p>
    <w:p w:rsidR="00A613EC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>13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 Пинцет </w:t>
      </w:r>
    </w:p>
    <w:p w:rsidR="00550C01" w:rsidRPr="00166D90" w:rsidRDefault="00A613EC" w:rsidP="00166D90">
      <w:pPr>
        <w:pStyle w:val="af0"/>
        <w:rPr>
          <w:rFonts w:ascii="Times New Roman" w:hAnsi="Times New Roman" w:cs="Times New Roman"/>
          <w:sz w:val="28"/>
          <w:szCs w:val="28"/>
        </w:rPr>
      </w:pPr>
      <w:r w:rsidRPr="00166D90">
        <w:rPr>
          <w:rFonts w:ascii="Times New Roman" w:hAnsi="Times New Roman" w:cs="Times New Roman"/>
          <w:sz w:val="28"/>
          <w:szCs w:val="28"/>
        </w:rPr>
        <w:t xml:space="preserve">14 </w:t>
      </w:r>
      <w:r w:rsidR="00E6542C" w:rsidRPr="00166D90">
        <w:rPr>
          <w:rFonts w:ascii="Times New Roman" w:hAnsi="Times New Roman" w:cs="Times New Roman"/>
          <w:sz w:val="28"/>
          <w:szCs w:val="28"/>
        </w:rPr>
        <w:t>.</w:t>
      </w:r>
      <w:r w:rsidRPr="00166D90">
        <w:rPr>
          <w:rFonts w:ascii="Times New Roman" w:hAnsi="Times New Roman" w:cs="Times New Roman"/>
          <w:sz w:val="28"/>
          <w:szCs w:val="28"/>
        </w:rPr>
        <w:t xml:space="preserve">Пипетка </w:t>
      </w:r>
    </w:p>
    <w:p w:rsidR="00550C01" w:rsidRPr="00166D90" w:rsidRDefault="00550C01" w:rsidP="00166D90">
      <w:pPr>
        <w:pStyle w:val="af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E6542C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E6542C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C50633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C50633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C50633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C50633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E7B48" w:rsidRPr="00C50633" w:rsidRDefault="003E7B48" w:rsidP="00550C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3E7B48" w:rsidRPr="00C50633" w:rsidSect="00771341">
      <w:pgSz w:w="11906" w:h="16838"/>
      <w:pgMar w:top="1276" w:right="1274" w:bottom="567" w:left="1701" w:header="708" w:footer="708" w:gutter="0"/>
      <w:pgBorders w:display="firstPage" w:offsetFrom="page">
        <w:top w:val="basicWideMidline" w:sz="8" w:space="24" w:color="76923C" w:themeColor="accent3" w:themeShade="BF"/>
        <w:left w:val="basicWideMidline" w:sz="8" w:space="24" w:color="76923C" w:themeColor="accent3" w:themeShade="BF"/>
        <w:bottom w:val="basicWideMidline" w:sz="8" w:space="24" w:color="76923C" w:themeColor="accent3" w:themeShade="BF"/>
        <w:right w:val="basicWideMidline" w:sz="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</w:rPr>
    </w:lvl>
  </w:abstractNum>
  <w:abstractNum w:abstractNumId="1">
    <w:nsid w:val="00295FD9"/>
    <w:multiLevelType w:val="hybridMultilevel"/>
    <w:tmpl w:val="9C6414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F7A53"/>
    <w:multiLevelType w:val="hybridMultilevel"/>
    <w:tmpl w:val="4616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20A0C"/>
    <w:multiLevelType w:val="hybridMultilevel"/>
    <w:tmpl w:val="29482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C2178"/>
    <w:multiLevelType w:val="hybridMultilevel"/>
    <w:tmpl w:val="27CC3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97BEA"/>
    <w:multiLevelType w:val="hybridMultilevel"/>
    <w:tmpl w:val="C3FC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7C39"/>
    <w:multiLevelType w:val="hybridMultilevel"/>
    <w:tmpl w:val="F9C23A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44D"/>
    <w:multiLevelType w:val="hybridMultilevel"/>
    <w:tmpl w:val="2312C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D1472"/>
    <w:multiLevelType w:val="hybridMultilevel"/>
    <w:tmpl w:val="28A22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6068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32"/>
      </w:pPr>
    </w:lvl>
    <w:lvl w:ilvl="2">
      <w:start w:val="1"/>
      <w:numFmt w:val="decimal"/>
      <w:lvlText w:val="%1.%2.%3."/>
      <w:lvlJc w:val="left"/>
      <w:pPr>
        <w:tabs>
          <w:tab w:val="num" w:pos="1863"/>
        </w:tabs>
        <w:ind w:left="1647" w:hanging="504"/>
      </w:pPr>
    </w:lvl>
    <w:lvl w:ilvl="3">
      <w:start w:val="1"/>
      <w:numFmt w:val="decimal"/>
      <w:lvlText w:val="%1.%2.%3.%4."/>
      <w:lvlJc w:val="left"/>
      <w:pPr>
        <w:tabs>
          <w:tab w:val="num" w:pos="2223"/>
        </w:tabs>
        <w:ind w:left="2151" w:hanging="648"/>
      </w:pPr>
    </w:lvl>
    <w:lvl w:ilvl="4">
      <w:start w:val="1"/>
      <w:numFmt w:val="decimal"/>
      <w:lvlText w:val="%1.%2.%3.%4.%5."/>
      <w:lvlJc w:val="left"/>
      <w:pPr>
        <w:tabs>
          <w:tab w:val="num" w:pos="2943"/>
        </w:tabs>
        <w:ind w:left="2655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159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3"/>
        </w:tabs>
        <w:ind w:left="36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3"/>
        </w:tabs>
        <w:ind w:left="416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4743" w:hanging="1440"/>
      </w:pPr>
    </w:lvl>
  </w:abstractNum>
  <w:abstractNum w:abstractNumId="10">
    <w:nsid w:val="25AB4423"/>
    <w:multiLevelType w:val="hybridMultilevel"/>
    <w:tmpl w:val="7056F746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263E52A2"/>
    <w:multiLevelType w:val="hybridMultilevel"/>
    <w:tmpl w:val="A5CC0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0D7457"/>
    <w:multiLevelType w:val="hybridMultilevel"/>
    <w:tmpl w:val="E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F42E3"/>
    <w:multiLevelType w:val="hybridMultilevel"/>
    <w:tmpl w:val="89AAD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91B0A"/>
    <w:multiLevelType w:val="hybridMultilevel"/>
    <w:tmpl w:val="09C6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723B9"/>
    <w:multiLevelType w:val="hybridMultilevel"/>
    <w:tmpl w:val="AEEAFD98"/>
    <w:lvl w:ilvl="0" w:tplc="713224DE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0B7EC7"/>
    <w:multiLevelType w:val="hybridMultilevel"/>
    <w:tmpl w:val="EE3876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DD12E8"/>
    <w:multiLevelType w:val="hybridMultilevel"/>
    <w:tmpl w:val="C90A216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47125"/>
    <w:multiLevelType w:val="hybridMultilevel"/>
    <w:tmpl w:val="F46A3CC8"/>
    <w:lvl w:ilvl="0" w:tplc="9A8EB21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B24EE"/>
    <w:multiLevelType w:val="hybridMultilevel"/>
    <w:tmpl w:val="C144C8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27821"/>
    <w:multiLevelType w:val="hybridMultilevel"/>
    <w:tmpl w:val="C7F214A8"/>
    <w:lvl w:ilvl="0" w:tplc="75B65E6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D64A64"/>
    <w:multiLevelType w:val="hybridMultilevel"/>
    <w:tmpl w:val="8A8A4804"/>
    <w:lvl w:ilvl="0" w:tplc="693C9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A0388"/>
    <w:multiLevelType w:val="hybridMultilevel"/>
    <w:tmpl w:val="11C6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2CF1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72B34"/>
    <w:multiLevelType w:val="hybridMultilevel"/>
    <w:tmpl w:val="495E2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73596"/>
    <w:multiLevelType w:val="hybridMultilevel"/>
    <w:tmpl w:val="29B4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92D0E"/>
    <w:multiLevelType w:val="hybridMultilevel"/>
    <w:tmpl w:val="8068B7F4"/>
    <w:lvl w:ilvl="0" w:tplc="98A47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9C6D97"/>
    <w:multiLevelType w:val="hybridMultilevel"/>
    <w:tmpl w:val="F95A8D14"/>
    <w:lvl w:ilvl="0" w:tplc="FFFFFFFF">
      <w:start w:val="1"/>
      <w:numFmt w:val="bullet"/>
      <w:lvlText w:val="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28">
    <w:nsid w:val="6859652F"/>
    <w:multiLevelType w:val="multilevel"/>
    <w:tmpl w:val="0CCA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2107B9"/>
    <w:multiLevelType w:val="hybridMultilevel"/>
    <w:tmpl w:val="210E6A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B28"/>
    <w:multiLevelType w:val="hybridMultilevel"/>
    <w:tmpl w:val="013E1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7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159A8"/>
    <w:multiLevelType w:val="hybridMultilevel"/>
    <w:tmpl w:val="F2EC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D91E02"/>
    <w:multiLevelType w:val="hybridMultilevel"/>
    <w:tmpl w:val="C144C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0308C4"/>
    <w:multiLevelType w:val="hybridMultilevel"/>
    <w:tmpl w:val="C90A2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F71593"/>
    <w:multiLevelType w:val="hybridMultilevel"/>
    <w:tmpl w:val="7B14450C"/>
    <w:lvl w:ilvl="0" w:tplc="4A82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1"/>
  </w:num>
  <w:num w:numId="5">
    <w:abstractNumId w:val="19"/>
  </w:num>
  <w:num w:numId="6">
    <w:abstractNumId w:val="28"/>
  </w:num>
  <w:num w:numId="7">
    <w:abstractNumId w:val="30"/>
  </w:num>
  <w:num w:numId="8">
    <w:abstractNumId w:val="29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17"/>
  </w:num>
  <w:num w:numId="15">
    <w:abstractNumId w:val="32"/>
  </w:num>
  <w:num w:numId="16">
    <w:abstractNumId w:val="20"/>
  </w:num>
  <w:num w:numId="17">
    <w:abstractNumId w:val="27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  <w:num w:numId="22">
    <w:abstractNumId w:val="1"/>
  </w:num>
  <w:num w:numId="23">
    <w:abstractNumId w:val="11"/>
  </w:num>
  <w:num w:numId="24">
    <w:abstractNumId w:val="31"/>
  </w:num>
  <w:num w:numId="25">
    <w:abstractNumId w:val="25"/>
  </w:num>
  <w:num w:numId="26">
    <w:abstractNumId w:val="7"/>
  </w:num>
  <w:num w:numId="27">
    <w:abstractNumId w:val="24"/>
  </w:num>
  <w:num w:numId="28">
    <w:abstractNumId w:val="15"/>
  </w:num>
  <w:num w:numId="29">
    <w:abstractNumId w:val="12"/>
  </w:num>
  <w:num w:numId="30">
    <w:abstractNumId w:val="26"/>
  </w:num>
  <w:num w:numId="31">
    <w:abstractNumId w:val="34"/>
  </w:num>
  <w:num w:numId="32">
    <w:abstractNumId w:val="33"/>
  </w:num>
  <w:num w:numId="33">
    <w:abstractNumId w:val="23"/>
  </w:num>
  <w:num w:numId="34">
    <w:abstractNumId w:val="2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4A5"/>
    <w:rsid w:val="000029CF"/>
    <w:rsid w:val="00027262"/>
    <w:rsid w:val="00076B3F"/>
    <w:rsid w:val="000D6F1B"/>
    <w:rsid w:val="000E5FE9"/>
    <w:rsid w:val="000F6107"/>
    <w:rsid w:val="001000F1"/>
    <w:rsid w:val="0010090A"/>
    <w:rsid w:val="00166D90"/>
    <w:rsid w:val="001A3E2B"/>
    <w:rsid w:val="001D0142"/>
    <w:rsid w:val="001F3EA0"/>
    <w:rsid w:val="00206F68"/>
    <w:rsid w:val="00223538"/>
    <w:rsid w:val="00226FCB"/>
    <w:rsid w:val="00252D88"/>
    <w:rsid w:val="002965F3"/>
    <w:rsid w:val="002C510E"/>
    <w:rsid w:val="002D000D"/>
    <w:rsid w:val="002E59D5"/>
    <w:rsid w:val="002F5AD4"/>
    <w:rsid w:val="00334D78"/>
    <w:rsid w:val="003542E3"/>
    <w:rsid w:val="00367F04"/>
    <w:rsid w:val="00376730"/>
    <w:rsid w:val="00381310"/>
    <w:rsid w:val="00397361"/>
    <w:rsid w:val="003A0030"/>
    <w:rsid w:val="003B17D3"/>
    <w:rsid w:val="003C7DD2"/>
    <w:rsid w:val="003D0628"/>
    <w:rsid w:val="003E7B48"/>
    <w:rsid w:val="0041547F"/>
    <w:rsid w:val="00423C93"/>
    <w:rsid w:val="004334A5"/>
    <w:rsid w:val="004434A7"/>
    <w:rsid w:val="004506D2"/>
    <w:rsid w:val="00454C00"/>
    <w:rsid w:val="00476888"/>
    <w:rsid w:val="00487117"/>
    <w:rsid w:val="004C4B05"/>
    <w:rsid w:val="0050301A"/>
    <w:rsid w:val="00505C20"/>
    <w:rsid w:val="00516BBC"/>
    <w:rsid w:val="00540E4A"/>
    <w:rsid w:val="00550C01"/>
    <w:rsid w:val="005665DC"/>
    <w:rsid w:val="0057175C"/>
    <w:rsid w:val="0059342B"/>
    <w:rsid w:val="005A3B64"/>
    <w:rsid w:val="005D6DDD"/>
    <w:rsid w:val="00604137"/>
    <w:rsid w:val="00605FFD"/>
    <w:rsid w:val="00613BCD"/>
    <w:rsid w:val="00651825"/>
    <w:rsid w:val="0066506D"/>
    <w:rsid w:val="0069153C"/>
    <w:rsid w:val="006D06EF"/>
    <w:rsid w:val="006E30BF"/>
    <w:rsid w:val="007240AC"/>
    <w:rsid w:val="00756678"/>
    <w:rsid w:val="0076658A"/>
    <w:rsid w:val="00771341"/>
    <w:rsid w:val="0077315F"/>
    <w:rsid w:val="00773A19"/>
    <w:rsid w:val="00785BC4"/>
    <w:rsid w:val="007A05B7"/>
    <w:rsid w:val="007A63D7"/>
    <w:rsid w:val="007B44DB"/>
    <w:rsid w:val="007B6F92"/>
    <w:rsid w:val="007B764E"/>
    <w:rsid w:val="007C1BD3"/>
    <w:rsid w:val="00804AD1"/>
    <w:rsid w:val="00851B1A"/>
    <w:rsid w:val="00856127"/>
    <w:rsid w:val="0086775E"/>
    <w:rsid w:val="00874A8E"/>
    <w:rsid w:val="00881778"/>
    <w:rsid w:val="008D2B58"/>
    <w:rsid w:val="009014D4"/>
    <w:rsid w:val="0091316E"/>
    <w:rsid w:val="00913D57"/>
    <w:rsid w:val="009612D9"/>
    <w:rsid w:val="00970AE6"/>
    <w:rsid w:val="009C215B"/>
    <w:rsid w:val="009C7126"/>
    <w:rsid w:val="009E18C8"/>
    <w:rsid w:val="009E27F2"/>
    <w:rsid w:val="009F44AE"/>
    <w:rsid w:val="00A036E1"/>
    <w:rsid w:val="00A236B0"/>
    <w:rsid w:val="00A437BF"/>
    <w:rsid w:val="00A613EC"/>
    <w:rsid w:val="00A618E4"/>
    <w:rsid w:val="00A87036"/>
    <w:rsid w:val="00A87C3A"/>
    <w:rsid w:val="00A934E9"/>
    <w:rsid w:val="00AC6CFC"/>
    <w:rsid w:val="00AD0180"/>
    <w:rsid w:val="00B26885"/>
    <w:rsid w:val="00B40DD8"/>
    <w:rsid w:val="00B55A15"/>
    <w:rsid w:val="00B833CC"/>
    <w:rsid w:val="00B9191E"/>
    <w:rsid w:val="00BE3FC6"/>
    <w:rsid w:val="00C14520"/>
    <w:rsid w:val="00C47BFF"/>
    <w:rsid w:val="00C50633"/>
    <w:rsid w:val="00C720B8"/>
    <w:rsid w:val="00CA71D5"/>
    <w:rsid w:val="00CB44A4"/>
    <w:rsid w:val="00CC2FA2"/>
    <w:rsid w:val="00CC3CAB"/>
    <w:rsid w:val="00CD7D5C"/>
    <w:rsid w:val="00CF75A8"/>
    <w:rsid w:val="00D17D79"/>
    <w:rsid w:val="00D23DA2"/>
    <w:rsid w:val="00D409EF"/>
    <w:rsid w:val="00D66387"/>
    <w:rsid w:val="00D67A5B"/>
    <w:rsid w:val="00D92718"/>
    <w:rsid w:val="00DE1DBA"/>
    <w:rsid w:val="00DF2D65"/>
    <w:rsid w:val="00E16B74"/>
    <w:rsid w:val="00E2358D"/>
    <w:rsid w:val="00E438AA"/>
    <w:rsid w:val="00E464D9"/>
    <w:rsid w:val="00E46803"/>
    <w:rsid w:val="00E6542C"/>
    <w:rsid w:val="00E66A64"/>
    <w:rsid w:val="00EB323C"/>
    <w:rsid w:val="00EB3452"/>
    <w:rsid w:val="00EB6338"/>
    <w:rsid w:val="00ED4ED6"/>
    <w:rsid w:val="00F01F0E"/>
    <w:rsid w:val="00F02FB4"/>
    <w:rsid w:val="00F95F1E"/>
    <w:rsid w:val="00FE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9"/>
  </w:style>
  <w:style w:type="paragraph" w:styleId="1">
    <w:name w:val="heading 1"/>
    <w:basedOn w:val="a"/>
    <w:next w:val="a"/>
    <w:link w:val="10"/>
    <w:qFormat/>
    <w:rsid w:val="00785B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85BC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85BC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85BC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BC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5BC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5BC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5BC4"/>
  </w:style>
  <w:style w:type="paragraph" w:styleId="a3">
    <w:name w:val="List Paragraph"/>
    <w:basedOn w:val="a"/>
    <w:uiPriority w:val="34"/>
    <w:qFormat/>
    <w:rsid w:val="00785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85BC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85BC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785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785BC4"/>
    <w:rPr>
      <w:i/>
      <w:iCs/>
    </w:rPr>
  </w:style>
  <w:style w:type="paragraph" w:styleId="a8">
    <w:name w:val="Body Text Indent"/>
    <w:basedOn w:val="a"/>
    <w:link w:val="a9"/>
    <w:rsid w:val="0078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85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85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85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85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85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785BC4"/>
    <w:rPr>
      <w:rFonts w:ascii="Times New Roman" w:hAnsi="Times New Roman" w:cs="Times New Roman"/>
      <w:b/>
      <w:bCs/>
      <w:spacing w:val="10"/>
      <w:sz w:val="42"/>
      <w:szCs w:val="42"/>
    </w:rPr>
  </w:style>
  <w:style w:type="paragraph" w:customStyle="1" w:styleId="Style2">
    <w:name w:val="Style2"/>
    <w:basedOn w:val="a"/>
    <w:uiPriority w:val="99"/>
    <w:rsid w:val="00785BC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85B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85BC4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85BC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0">
    <w:name w:val="Font Style30"/>
    <w:uiPriority w:val="99"/>
    <w:rsid w:val="00785BC4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1">
    <w:name w:val="Font Style31"/>
    <w:uiPriority w:val="99"/>
    <w:rsid w:val="00785BC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2">
    <w:name w:val="Font Style32"/>
    <w:uiPriority w:val="99"/>
    <w:rsid w:val="00785BC4"/>
    <w:rPr>
      <w:rFonts w:ascii="Times New Roman" w:hAnsi="Times New Roman" w:cs="Times New Roman"/>
      <w:sz w:val="26"/>
      <w:szCs w:val="26"/>
    </w:rPr>
  </w:style>
  <w:style w:type="paragraph" w:styleId="ae">
    <w:name w:val="Body Text"/>
    <w:basedOn w:val="a"/>
    <w:link w:val="af"/>
    <w:uiPriority w:val="99"/>
    <w:unhideWhenUsed/>
    <w:rsid w:val="00785B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785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85BC4"/>
    <w:pPr>
      <w:widowControl w:val="0"/>
      <w:autoSpaceDE w:val="0"/>
      <w:autoSpaceDN w:val="0"/>
      <w:adjustRightInd w:val="0"/>
      <w:spacing w:after="0" w:line="302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85BC4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12">
    <w:name w:val="Font Style12"/>
    <w:uiPriority w:val="99"/>
    <w:rsid w:val="00785B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85BC4"/>
    <w:rPr>
      <w:rFonts w:ascii="Book Antiqua" w:hAnsi="Book Antiqua" w:cs="Book Antiqua"/>
      <w:b/>
      <w:bCs/>
      <w:sz w:val="18"/>
      <w:szCs w:val="18"/>
    </w:rPr>
  </w:style>
  <w:style w:type="character" w:customStyle="1" w:styleId="FontStyle14">
    <w:name w:val="Font Style14"/>
    <w:uiPriority w:val="99"/>
    <w:rsid w:val="00785BC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uiPriority w:val="99"/>
    <w:rsid w:val="00785BC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85BC4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85BC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785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252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81310"/>
    <w:pPr>
      <w:spacing w:after="0" w:line="240" w:lineRule="auto"/>
    </w:pPr>
  </w:style>
  <w:style w:type="table" w:customStyle="1" w:styleId="2">
    <w:name w:val="Сетка таблицы2"/>
    <w:basedOn w:val="a1"/>
    <w:next w:val="a6"/>
    <w:uiPriority w:val="59"/>
    <w:rsid w:val="00773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7731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C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CAB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rsid w:val="004506D2"/>
    <w:rPr>
      <w:b/>
      <w:bCs/>
    </w:rPr>
  </w:style>
  <w:style w:type="character" w:customStyle="1" w:styleId="highlight">
    <w:name w:val="highlight"/>
    <w:basedOn w:val="a0"/>
    <w:rsid w:val="009C7126"/>
  </w:style>
  <w:style w:type="paragraph" w:styleId="af4">
    <w:name w:val="Normal (Web)"/>
    <w:basedOn w:val="a"/>
    <w:uiPriority w:val="99"/>
    <w:unhideWhenUsed/>
    <w:rsid w:val="0042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D2778-81AB-4BA2-B420-9946C5A6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Валера</cp:lastModifiedBy>
  <cp:revision>7</cp:revision>
  <cp:lastPrinted>2016-12-27T09:50:00Z</cp:lastPrinted>
  <dcterms:created xsi:type="dcterms:W3CDTF">2021-03-25T12:48:00Z</dcterms:created>
  <dcterms:modified xsi:type="dcterms:W3CDTF">2021-04-06T15:14:00Z</dcterms:modified>
</cp:coreProperties>
</file>